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EF" w:rsidRDefault="00F1657F" w:rsidP="00F1657F">
      <w:pPr>
        <w:jc w:val="center"/>
        <w:rPr>
          <w:b/>
          <w:sz w:val="28"/>
          <w:szCs w:val="28"/>
          <w:u w:val="single"/>
        </w:rPr>
      </w:pPr>
      <w:r w:rsidRPr="00F1657F">
        <w:rPr>
          <w:b/>
          <w:sz w:val="28"/>
          <w:szCs w:val="28"/>
          <w:u w:val="single"/>
        </w:rPr>
        <w:t>Actividade</w:t>
      </w:r>
    </w:p>
    <w:p w:rsidR="00E62AC3" w:rsidRDefault="00E62AC3">
      <w:pPr>
        <w:rPr>
          <w:sz w:val="24"/>
          <w:szCs w:val="24"/>
        </w:rPr>
      </w:pPr>
    </w:p>
    <w:p w:rsidR="00F1657F" w:rsidRPr="00E62AC3" w:rsidRDefault="00F1657F">
      <w:pPr>
        <w:rPr>
          <w:sz w:val="24"/>
          <w:szCs w:val="24"/>
        </w:rPr>
      </w:pPr>
      <w:r w:rsidRPr="00E62AC3">
        <w:rPr>
          <w:sz w:val="24"/>
          <w:szCs w:val="24"/>
        </w:rPr>
        <w:t>Actividade sobre o vídeo: “A canção dos miúdos”.</w:t>
      </w:r>
    </w:p>
    <w:p w:rsidR="00E62AC3" w:rsidRDefault="00E62AC3"/>
    <w:p w:rsidR="00F1657F" w:rsidRDefault="00E62AC3" w:rsidP="00E62AC3">
      <w:pPr>
        <w:pStyle w:val="PargrafodaLista"/>
        <w:numPr>
          <w:ilvl w:val="0"/>
          <w:numId w:val="1"/>
        </w:numPr>
      </w:pPr>
      <w:r>
        <w:t>Qual a mensagem principal do vídeo?</w:t>
      </w:r>
    </w:p>
    <w:p w:rsidR="004A27B8" w:rsidRDefault="004A27B8" w:rsidP="004A27B8">
      <w:pPr>
        <w:pStyle w:val="PargrafodaLista"/>
      </w:pPr>
    </w:p>
    <w:p w:rsidR="00E62AC3" w:rsidRDefault="00E62AC3" w:rsidP="00E62AC3">
      <w:pPr>
        <w:pStyle w:val="PargrafodaLista"/>
        <w:numPr>
          <w:ilvl w:val="0"/>
          <w:numId w:val="1"/>
        </w:numPr>
      </w:pPr>
      <w:r>
        <w:t>“Quando bem utilizada, a internet pode ser uma aventura”. Você concorda com esta afirmação? Justifique.</w:t>
      </w:r>
    </w:p>
    <w:p w:rsidR="004A27B8" w:rsidRDefault="004A27B8" w:rsidP="004A27B8">
      <w:pPr>
        <w:pStyle w:val="PargrafodaLista"/>
      </w:pPr>
    </w:p>
    <w:p w:rsidR="00E62AC3" w:rsidRDefault="00E62AC3" w:rsidP="00E62AC3">
      <w:pPr>
        <w:pStyle w:val="PargrafodaLista"/>
        <w:numPr>
          <w:ilvl w:val="0"/>
          <w:numId w:val="1"/>
        </w:numPr>
      </w:pPr>
      <w:r>
        <w:t>Por que devemos “aceitar” somente os amigos nas redes sociais?</w:t>
      </w:r>
    </w:p>
    <w:p w:rsidR="00E62AC3" w:rsidRDefault="00E62AC3" w:rsidP="00E62AC3">
      <w:pPr>
        <w:pStyle w:val="PargrafodaLista"/>
      </w:pPr>
    </w:p>
    <w:p w:rsidR="00E62AC3" w:rsidRDefault="00E62AC3" w:rsidP="00E62AC3">
      <w:pPr>
        <w:pStyle w:val="PargrafodaLista"/>
      </w:pPr>
    </w:p>
    <w:p w:rsidR="00E62AC3" w:rsidRDefault="00E62AC3" w:rsidP="00E62AC3">
      <w:pPr>
        <w:pStyle w:val="PargrafodaLista"/>
      </w:pPr>
    </w:p>
    <w:p w:rsidR="00F1657F" w:rsidRDefault="00F1657F"/>
    <w:p w:rsidR="00F1657F" w:rsidRDefault="00F1657F"/>
    <w:sectPr w:rsidR="00F1657F" w:rsidSect="00CC1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71DE"/>
    <w:multiLevelType w:val="hybridMultilevel"/>
    <w:tmpl w:val="8BB6701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657F"/>
    <w:rsid w:val="004A27B8"/>
    <w:rsid w:val="00CC19EF"/>
    <w:rsid w:val="00E62AC3"/>
    <w:rsid w:val="00F1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3</cp:revision>
  <dcterms:created xsi:type="dcterms:W3CDTF">2011-01-31T17:15:00Z</dcterms:created>
  <dcterms:modified xsi:type="dcterms:W3CDTF">2011-01-31T17:22:00Z</dcterms:modified>
</cp:coreProperties>
</file>